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E60629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E60629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E60629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D67327" w:rsidRDefault="0070061F" w:rsidP="000C07CB">
      <w:pPr>
        <w:pStyle w:val="NoSpacing"/>
        <w:jc w:val="center"/>
        <w:rPr>
          <w:sz w:val="28"/>
          <w:szCs w:val="28"/>
        </w:rPr>
      </w:pPr>
      <w:r w:rsidRPr="00D67327">
        <w:rPr>
          <w:sz w:val="28"/>
          <w:szCs w:val="28"/>
        </w:rPr>
        <w:t>Minutes of the Meeting held on Thursday</w:t>
      </w:r>
      <w:r w:rsidR="00DA1356" w:rsidRPr="00D67327">
        <w:rPr>
          <w:sz w:val="28"/>
          <w:szCs w:val="28"/>
        </w:rPr>
        <w:t>,</w:t>
      </w:r>
    </w:p>
    <w:p w:rsidR="002779FE" w:rsidRPr="00D67327" w:rsidRDefault="00DA1356" w:rsidP="000C07CB">
      <w:pPr>
        <w:pStyle w:val="NoSpacing"/>
        <w:jc w:val="center"/>
        <w:rPr>
          <w:sz w:val="28"/>
          <w:szCs w:val="28"/>
        </w:rPr>
      </w:pPr>
      <w:r w:rsidRPr="00D67327">
        <w:rPr>
          <w:sz w:val="28"/>
          <w:szCs w:val="28"/>
        </w:rPr>
        <w:t xml:space="preserve"> </w:t>
      </w:r>
      <w:r w:rsidR="004F677D">
        <w:rPr>
          <w:sz w:val="28"/>
          <w:szCs w:val="28"/>
        </w:rPr>
        <w:t>16</w:t>
      </w:r>
      <w:r w:rsidR="004F677D" w:rsidRPr="004F677D">
        <w:rPr>
          <w:sz w:val="28"/>
          <w:szCs w:val="28"/>
          <w:vertAlign w:val="superscript"/>
        </w:rPr>
        <w:t>th</w:t>
      </w:r>
      <w:r w:rsidR="004F677D">
        <w:rPr>
          <w:sz w:val="28"/>
          <w:szCs w:val="28"/>
        </w:rPr>
        <w:t xml:space="preserve"> October</w:t>
      </w:r>
      <w:r w:rsidR="00F801A7">
        <w:rPr>
          <w:sz w:val="28"/>
          <w:szCs w:val="28"/>
        </w:rPr>
        <w:t xml:space="preserve"> 2014</w:t>
      </w:r>
    </w:p>
    <w:p w:rsidR="000C07CB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D67327">
        <w:rPr>
          <w:sz w:val="28"/>
          <w:szCs w:val="28"/>
        </w:rPr>
        <w:t>at</w:t>
      </w:r>
      <w:proofErr w:type="gramEnd"/>
      <w:r w:rsidRPr="00D67327">
        <w:rPr>
          <w:sz w:val="28"/>
          <w:szCs w:val="28"/>
        </w:rPr>
        <w:t xml:space="preserve"> 7.30</w:t>
      </w:r>
      <w:r w:rsidR="002779FE" w:rsidRPr="00D67327">
        <w:rPr>
          <w:sz w:val="28"/>
          <w:szCs w:val="28"/>
        </w:rPr>
        <w:t xml:space="preserve"> i</w:t>
      </w:r>
      <w:r w:rsidRPr="00D67327">
        <w:rPr>
          <w:sz w:val="28"/>
          <w:szCs w:val="28"/>
        </w:rPr>
        <w:t xml:space="preserve">n the Committee Room of </w:t>
      </w:r>
      <w:r w:rsidR="000C07CB" w:rsidRPr="00D67327">
        <w:rPr>
          <w:sz w:val="28"/>
          <w:szCs w:val="28"/>
        </w:rPr>
        <w:t>Trecastle</w:t>
      </w:r>
      <w:r w:rsidRPr="00D67327">
        <w:rPr>
          <w:sz w:val="28"/>
          <w:szCs w:val="28"/>
        </w:rPr>
        <w:t xml:space="preserve"> Community Centre</w:t>
      </w:r>
    </w:p>
    <w:p w:rsidR="00095C9D" w:rsidRPr="00D67327" w:rsidRDefault="00095C9D" w:rsidP="002779FE">
      <w:pPr>
        <w:pStyle w:val="NoSpacing"/>
        <w:jc w:val="center"/>
        <w:rPr>
          <w:sz w:val="28"/>
          <w:szCs w:val="28"/>
        </w:rPr>
      </w:pPr>
    </w:p>
    <w:p w:rsidR="00965BD5" w:rsidRDefault="00965BD5" w:rsidP="00965BD5">
      <w:pPr>
        <w:pStyle w:val="ListParagraph"/>
        <w:numPr>
          <w:ilvl w:val="0"/>
          <w:numId w:val="1"/>
        </w:numPr>
      </w:pPr>
      <w:r w:rsidRPr="005921B2">
        <w:rPr>
          <w:u w:val="single"/>
        </w:rPr>
        <w:t>Members Present</w:t>
      </w:r>
      <w:r>
        <w:t xml:space="preserve"> : </w:t>
      </w:r>
    </w:p>
    <w:p w:rsidR="0092286B" w:rsidRDefault="003F2E2E" w:rsidP="0099382F">
      <w:pPr>
        <w:pStyle w:val="ListParagraph"/>
      </w:pPr>
      <w:r>
        <w:t>Bernar</w:t>
      </w:r>
      <w:r w:rsidR="00C9360A">
        <w:t xml:space="preserve">d </w:t>
      </w:r>
      <w:proofErr w:type="spellStart"/>
      <w:r w:rsidR="00C9360A">
        <w:t>Attkins</w:t>
      </w:r>
      <w:proofErr w:type="spellEnd"/>
      <w:r w:rsidR="00C9360A">
        <w:t xml:space="preserve"> (chairman)         </w:t>
      </w:r>
      <w:r w:rsidR="004F677D">
        <w:t xml:space="preserve">      </w:t>
      </w:r>
      <w:r>
        <w:t xml:space="preserve">Dave Howells,       </w:t>
      </w:r>
      <w:r w:rsidR="00397D18">
        <w:t xml:space="preserve"> </w:t>
      </w:r>
      <w:r w:rsidR="004F677D">
        <w:t xml:space="preserve">                   </w:t>
      </w:r>
      <w:r w:rsidR="00C9360A">
        <w:t xml:space="preserve">  </w:t>
      </w:r>
      <w:r w:rsidR="00397D18">
        <w:t xml:space="preserve">Gareth Davies, </w:t>
      </w:r>
      <w:r>
        <w:t xml:space="preserve">         </w:t>
      </w:r>
    </w:p>
    <w:p w:rsidR="00C9360A" w:rsidRDefault="003F2E2E" w:rsidP="00ED7E21">
      <w:pPr>
        <w:pStyle w:val="ListParagraph"/>
      </w:pPr>
      <w:r>
        <w:t xml:space="preserve">Kerry </w:t>
      </w:r>
      <w:proofErr w:type="spellStart"/>
      <w:r>
        <w:t>Baverstock</w:t>
      </w:r>
      <w:proofErr w:type="spellEnd"/>
      <w:r>
        <w:t xml:space="preserve"> (Vice Chair)            </w:t>
      </w:r>
      <w:r w:rsidR="00C9360A">
        <w:t xml:space="preserve">Wynne Pugh     </w:t>
      </w:r>
    </w:p>
    <w:p w:rsidR="00ED7E21" w:rsidRDefault="00C9360A" w:rsidP="00ED7E21">
      <w:pPr>
        <w:pStyle w:val="ListParagraph"/>
      </w:pPr>
      <w:r>
        <w:t xml:space="preserve"> </w:t>
      </w:r>
      <w:r w:rsidR="00ED7E21">
        <w:t>Mrs J Davies (clerk)</w:t>
      </w:r>
    </w:p>
    <w:p w:rsidR="00066921" w:rsidRDefault="00066921" w:rsidP="00F801A7">
      <w:pPr>
        <w:pStyle w:val="ListParagraph"/>
      </w:pPr>
    </w:p>
    <w:p w:rsidR="00331D17" w:rsidRDefault="00331D17" w:rsidP="00AC4A88">
      <w:pPr>
        <w:pStyle w:val="ListParagraph"/>
      </w:pPr>
      <w:r>
        <w:tab/>
      </w:r>
    </w:p>
    <w:p w:rsidR="005D6FD6" w:rsidRPr="005D6FD6" w:rsidRDefault="00965BD5" w:rsidP="00965BD5">
      <w:pPr>
        <w:pStyle w:val="ListParagraph"/>
        <w:numPr>
          <w:ilvl w:val="0"/>
          <w:numId w:val="1"/>
        </w:numPr>
      </w:pPr>
      <w:r w:rsidRPr="005921B2">
        <w:rPr>
          <w:u w:val="single"/>
        </w:rPr>
        <w:t>Apologies</w:t>
      </w:r>
      <w:r>
        <w:rPr>
          <w:u w:val="single"/>
        </w:rPr>
        <w:t>:</w:t>
      </w:r>
      <w:r w:rsidRPr="005921B2">
        <w:rPr>
          <w:u w:val="single"/>
        </w:rPr>
        <w:t xml:space="preserve"> </w:t>
      </w:r>
    </w:p>
    <w:p w:rsidR="00397D18" w:rsidRDefault="004F677D" w:rsidP="00397D18">
      <w:pPr>
        <w:pStyle w:val="ListParagraph"/>
      </w:pPr>
      <w:r>
        <w:t xml:space="preserve">Cllr Evan Morgan        Caroline Morgan        </w:t>
      </w:r>
      <w:r w:rsidR="00C9360A">
        <w:t xml:space="preserve">Sheila Davies,    Jeremy Watts          </w:t>
      </w:r>
      <w:r w:rsidR="00397D18">
        <w:t>Mr Nick Townsend (highways)</w:t>
      </w:r>
    </w:p>
    <w:p w:rsidR="00965BD5" w:rsidRPr="00150B62" w:rsidRDefault="00965BD5" w:rsidP="00F801A7">
      <w:pPr>
        <w:pStyle w:val="ListParagraph"/>
      </w:pPr>
    </w:p>
    <w:p w:rsidR="00EA22BD" w:rsidRPr="00331D17" w:rsidRDefault="00120EC2" w:rsidP="00ED7E21">
      <w:pPr>
        <w:pStyle w:val="ListParagraph"/>
        <w:numPr>
          <w:ilvl w:val="0"/>
          <w:numId w:val="1"/>
        </w:numPr>
      </w:pPr>
      <w:r w:rsidRPr="00AC4A88">
        <w:rPr>
          <w:u w:val="single"/>
        </w:rPr>
        <w:t>Approval of minutes</w:t>
      </w:r>
      <w:r>
        <w:t>:</w:t>
      </w:r>
      <w:r w:rsidRPr="007D5F3F">
        <w:t xml:space="preserve"> </w:t>
      </w:r>
      <w:r>
        <w:t xml:space="preserve">The minutes for the </w:t>
      </w:r>
      <w:r w:rsidR="00ED7E21">
        <w:t>1</w:t>
      </w:r>
      <w:r w:rsidR="004F677D">
        <w:t>8</w:t>
      </w:r>
      <w:r w:rsidR="00ED7E21" w:rsidRPr="00ED7E21">
        <w:rPr>
          <w:vertAlign w:val="superscript"/>
        </w:rPr>
        <w:t>th</w:t>
      </w:r>
      <w:r w:rsidR="004F677D">
        <w:t xml:space="preserve"> September</w:t>
      </w:r>
      <w:r w:rsidR="008B741A">
        <w:t xml:space="preserve"> 2014</w:t>
      </w:r>
      <w:r>
        <w:t xml:space="preserve"> meeting were accepted as a true record of the business of the meeting and were therefore signed by the chairman. Proposed </w:t>
      </w:r>
      <w:r w:rsidR="0030244B">
        <w:t xml:space="preserve">by </w:t>
      </w:r>
      <w:r w:rsidR="00AC4A88">
        <w:t>Cllr</w:t>
      </w:r>
      <w:r w:rsidR="00161EA8">
        <w:t xml:space="preserve"> </w:t>
      </w:r>
      <w:r w:rsidR="00C9360A">
        <w:t xml:space="preserve">Kerry </w:t>
      </w:r>
      <w:proofErr w:type="spellStart"/>
      <w:r w:rsidR="00C9360A">
        <w:t>Baverstock</w:t>
      </w:r>
      <w:proofErr w:type="spellEnd"/>
      <w:r w:rsidR="00C9360A">
        <w:t xml:space="preserve"> </w:t>
      </w:r>
      <w:r w:rsidR="008D010B">
        <w:t xml:space="preserve">and </w:t>
      </w:r>
      <w:r>
        <w:t xml:space="preserve">seconded </w:t>
      </w:r>
      <w:r w:rsidR="008130A3">
        <w:t>by</w:t>
      </w:r>
      <w:r w:rsidR="004D14B9">
        <w:t xml:space="preserve"> Cllr</w:t>
      </w:r>
      <w:r w:rsidR="00C9360A">
        <w:t xml:space="preserve"> Dave Howells</w:t>
      </w:r>
      <w:r w:rsidR="00F801A7">
        <w:t>.</w:t>
      </w:r>
    </w:p>
    <w:p w:rsidR="00331D17" w:rsidRPr="00331D17" w:rsidRDefault="00331D17" w:rsidP="00331D17">
      <w:pPr>
        <w:pStyle w:val="ListParagraph"/>
        <w:rPr>
          <w:u w:val="single"/>
        </w:rPr>
      </w:pPr>
    </w:p>
    <w:p w:rsidR="000426E5" w:rsidRPr="004F677D" w:rsidRDefault="00ED7E21" w:rsidP="004F677D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PCSO Jason Hawkins 8160: </w:t>
      </w:r>
      <w:r w:rsidR="00C9360A">
        <w:t xml:space="preserve"> Apologies sent.  </w:t>
      </w:r>
      <w:r w:rsidR="004F677D">
        <w:t xml:space="preserve">Clerk had circulated the ‘September report’ from PCSO Jason Hawkins and put copies on the board in the hall.  Cllr Dave Howells fed back the main </w:t>
      </w:r>
      <w:proofErr w:type="gramStart"/>
      <w:r w:rsidR="004F677D">
        <w:t>priorities :</w:t>
      </w:r>
      <w:proofErr w:type="gramEnd"/>
      <w:r w:rsidR="004F677D">
        <w:t xml:space="preserve"> tackling ASB issues, speeding and parking near the Tanners Arms.</w:t>
      </w:r>
    </w:p>
    <w:p w:rsidR="000426E5" w:rsidRPr="000426E5" w:rsidRDefault="000426E5" w:rsidP="000426E5">
      <w:pPr>
        <w:pStyle w:val="ListParagraph"/>
        <w:rPr>
          <w:u w:val="single"/>
        </w:rPr>
      </w:pPr>
    </w:p>
    <w:p w:rsidR="00F801A7" w:rsidRPr="00F801A7" w:rsidRDefault="0030244B" w:rsidP="00ED7E2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Highways update:</w:t>
      </w:r>
      <w:r w:rsidR="00332866">
        <w:rPr>
          <w:u w:val="single"/>
        </w:rPr>
        <w:t xml:space="preserve"> </w:t>
      </w:r>
      <w:r w:rsidR="004D14B9">
        <w:rPr>
          <w:u w:val="single"/>
        </w:rPr>
        <w:t xml:space="preserve"> </w:t>
      </w:r>
    </w:p>
    <w:p w:rsidR="000426E5" w:rsidRDefault="004F677D" w:rsidP="000426E5">
      <w:pPr>
        <w:pStyle w:val="NoSpacing"/>
        <w:ind w:left="720"/>
      </w:pPr>
      <w:r>
        <w:t>None</w:t>
      </w:r>
    </w:p>
    <w:p w:rsidR="0088321A" w:rsidRDefault="0088321A" w:rsidP="00525730">
      <w:pPr>
        <w:pStyle w:val="ListParagraph"/>
        <w:rPr>
          <w:u w:val="single"/>
        </w:rPr>
      </w:pPr>
    </w:p>
    <w:p w:rsidR="00891E4D" w:rsidRPr="003F2E2E" w:rsidRDefault="000C2B1E" w:rsidP="00ED7E2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Planning Decisions</w:t>
      </w:r>
      <w:r w:rsidRPr="00A93132">
        <w:t>:</w:t>
      </w:r>
      <w:r w:rsidR="00843ECD" w:rsidRPr="00A93132">
        <w:t xml:space="preserve"> </w:t>
      </w:r>
      <w:r w:rsidR="0092286B">
        <w:t xml:space="preserve"> </w:t>
      </w:r>
    </w:p>
    <w:p w:rsidR="004F677D" w:rsidRPr="004F677D" w:rsidRDefault="004F677D" w:rsidP="003F2E2E">
      <w:pPr>
        <w:pStyle w:val="ListParagraph"/>
        <w:numPr>
          <w:ilvl w:val="0"/>
          <w:numId w:val="43"/>
        </w:numPr>
        <w:rPr>
          <w:u w:val="single"/>
        </w:rPr>
      </w:pPr>
      <w:r>
        <w:rPr>
          <w:u w:val="single"/>
        </w:rPr>
        <w:t xml:space="preserve">Approval given : </w:t>
      </w:r>
      <w:r w:rsidR="002E3CDA" w:rsidRPr="004F677D">
        <w:t xml:space="preserve">Small scale </w:t>
      </w:r>
      <w:proofErr w:type="spellStart"/>
      <w:r w:rsidR="002E3CDA" w:rsidRPr="004F677D">
        <w:t>microhydro</w:t>
      </w:r>
      <w:proofErr w:type="spellEnd"/>
      <w:r w:rsidR="002E3CDA" w:rsidRPr="004F677D">
        <w:t xml:space="preserve"> scheme, </w:t>
      </w:r>
      <w:proofErr w:type="spellStart"/>
      <w:r w:rsidR="002E3CDA" w:rsidRPr="004F677D">
        <w:t>Pantglas</w:t>
      </w:r>
      <w:proofErr w:type="spellEnd"/>
      <w:r w:rsidR="002E3CDA" w:rsidRPr="004F677D">
        <w:t xml:space="preserve">, Trecastle </w:t>
      </w:r>
    </w:p>
    <w:p w:rsidR="008B741A" w:rsidRDefault="008B741A" w:rsidP="008B741A">
      <w:pPr>
        <w:pStyle w:val="ListParagraph"/>
        <w:rPr>
          <w:u w:val="single"/>
        </w:rPr>
      </w:pPr>
    </w:p>
    <w:p w:rsidR="004F677D" w:rsidRPr="004F677D" w:rsidRDefault="004F677D" w:rsidP="00ED7E2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Playground: </w:t>
      </w:r>
      <w:r>
        <w:t xml:space="preserve">Cllrs Gareth Davies and Dave Howells had met with Steve Butcher to discuss the swings.  It was agreed to replace the 4 swings with 2, thus having more room so children would not bump into each other.  The clerk had used Mr </w:t>
      </w:r>
      <w:proofErr w:type="gramStart"/>
      <w:r>
        <w:t>Butchers</w:t>
      </w:r>
      <w:proofErr w:type="gramEnd"/>
      <w:r>
        <w:t xml:space="preserve"> contacts and obtained 2 quotes for </w:t>
      </w:r>
      <w:r w:rsidR="0098075A">
        <w:t>replacements: Bands and Chains £</w:t>
      </w:r>
      <w:bookmarkStart w:id="0" w:name="_GoBack"/>
      <w:bookmarkEnd w:id="0"/>
      <w:r>
        <w:t xml:space="preserve">316.35 and £14 carriage, and GB sport £430 and £36.35 carriage.  All </w:t>
      </w:r>
      <w:proofErr w:type="spellStart"/>
      <w:r>
        <w:t>cllrs</w:t>
      </w:r>
      <w:proofErr w:type="spellEnd"/>
      <w:r>
        <w:t xml:space="preserve"> present agreed to purchase from Bands and chains.</w:t>
      </w:r>
    </w:p>
    <w:p w:rsidR="004F677D" w:rsidRDefault="004F677D" w:rsidP="004F677D">
      <w:pPr>
        <w:pStyle w:val="ListParagraph"/>
        <w:rPr>
          <w:u w:val="single"/>
        </w:rPr>
      </w:pPr>
    </w:p>
    <w:p w:rsidR="0092500D" w:rsidRDefault="004F677D" w:rsidP="00ED7E2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Website</w:t>
      </w:r>
      <w:r w:rsidR="00893BAB">
        <w:rPr>
          <w:u w:val="single"/>
        </w:rPr>
        <w:t>.</w:t>
      </w:r>
    </w:p>
    <w:p w:rsidR="00977A4C" w:rsidRPr="00977A4C" w:rsidRDefault="004F677D" w:rsidP="00893BAB">
      <w:pPr>
        <w:pStyle w:val="ListParagraph"/>
      </w:pPr>
      <w:r>
        <w:t xml:space="preserve">Cllr Dave Howells had been on the Powys County Council website where no community councils placed minutes, some had </w:t>
      </w:r>
      <w:r w:rsidR="006F73DB">
        <w:t xml:space="preserve">links to their own websites. He noted minutes could be put on the community website.  Cllr Gareth Davies suggested the clerk liaise with Cllr Kerry </w:t>
      </w:r>
      <w:proofErr w:type="spellStart"/>
      <w:r w:rsidR="006F73DB">
        <w:t>Baverstock</w:t>
      </w:r>
      <w:proofErr w:type="spellEnd"/>
      <w:r w:rsidR="006F73DB">
        <w:t xml:space="preserve"> and Mr Keith </w:t>
      </w:r>
      <w:proofErr w:type="spellStart"/>
      <w:r w:rsidR="006F73DB">
        <w:t>Baverstock</w:t>
      </w:r>
      <w:proofErr w:type="spellEnd"/>
      <w:r w:rsidR="006F73DB">
        <w:t xml:space="preserve"> to discuss and feedback at the next meeting.</w:t>
      </w:r>
    </w:p>
    <w:p w:rsidR="00893BAB" w:rsidRDefault="00893BAB" w:rsidP="00893BAB">
      <w:pPr>
        <w:pStyle w:val="ListParagraph"/>
        <w:rPr>
          <w:u w:val="single"/>
        </w:rPr>
      </w:pPr>
    </w:p>
    <w:p w:rsidR="006F73DB" w:rsidRDefault="006F73DB" w:rsidP="00893BAB">
      <w:pPr>
        <w:pStyle w:val="ListParagraph"/>
        <w:rPr>
          <w:u w:val="single"/>
        </w:rPr>
      </w:pPr>
    </w:p>
    <w:p w:rsidR="006F73DB" w:rsidRPr="00893BAB" w:rsidRDefault="006F73DB" w:rsidP="00893BAB">
      <w:pPr>
        <w:pStyle w:val="ListParagraph"/>
        <w:rPr>
          <w:u w:val="single"/>
        </w:rPr>
      </w:pPr>
    </w:p>
    <w:p w:rsidR="00AD14CA" w:rsidRPr="00AD14CA" w:rsidRDefault="00AD14CA" w:rsidP="00AD14CA">
      <w:pPr>
        <w:pStyle w:val="ListParagraph"/>
        <w:rPr>
          <w:u w:val="single"/>
        </w:rPr>
      </w:pPr>
    </w:p>
    <w:p w:rsidR="00965BD5" w:rsidRPr="00B24CD3" w:rsidRDefault="000C2B1E" w:rsidP="00ED7E21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Correspondence</w:t>
      </w:r>
      <w:r w:rsidR="00965BD5">
        <w:t>:</w:t>
      </w:r>
    </w:p>
    <w:p w:rsidR="00FF1714" w:rsidRDefault="007F1A5A" w:rsidP="00FF1714">
      <w:pPr>
        <w:pStyle w:val="ListParagraph"/>
        <w:numPr>
          <w:ilvl w:val="0"/>
          <w:numId w:val="27"/>
        </w:numPr>
      </w:pPr>
      <w:r w:rsidRPr="008B741A">
        <w:rPr>
          <w:u w:val="single"/>
        </w:rPr>
        <w:t xml:space="preserve"> </w:t>
      </w:r>
      <w:r w:rsidR="006F73DB">
        <w:rPr>
          <w:u w:val="single"/>
        </w:rPr>
        <w:t xml:space="preserve">One Voice Wales: </w:t>
      </w:r>
      <w:r w:rsidR="00FF1714" w:rsidRPr="008B741A">
        <w:rPr>
          <w:u w:val="single"/>
        </w:rPr>
        <w:t xml:space="preserve"> </w:t>
      </w:r>
      <w:r w:rsidR="006F73DB">
        <w:t>Brecon and Radnor Area committee Friday 17</w:t>
      </w:r>
      <w:r w:rsidR="006F73DB" w:rsidRPr="006F73DB">
        <w:rPr>
          <w:vertAlign w:val="superscript"/>
        </w:rPr>
        <w:t>th</w:t>
      </w:r>
      <w:r w:rsidR="006F73DB">
        <w:t xml:space="preserve"> </w:t>
      </w:r>
      <w:proofErr w:type="gramStart"/>
      <w:r w:rsidR="006F73DB">
        <w:t>October ,</w:t>
      </w:r>
      <w:proofErr w:type="gramEnd"/>
      <w:r w:rsidR="006F73DB">
        <w:t xml:space="preserve"> </w:t>
      </w:r>
      <w:proofErr w:type="spellStart"/>
      <w:r w:rsidR="006F73DB">
        <w:t>Talybont</w:t>
      </w:r>
      <w:proofErr w:type="spellEnd"/>
      <w:r w:rsidR="006F73DB">
        <w:t>.</w:t>
      </w:r>
    </w:p>
    <w:p w:rsidR="0007618E" w:rsidRDefault="00A6584A" w:rsidP="00FF1714">
      <w:pPr>
        <w:pStyle w:val="ListParagraph"/>
        <w:numPr>
          <w:ilvl w:val="0"/>
          <w:numId w:val="27"/>
        </w:numPr>
      </w:pPr>
      <w:r>
        <w:rPr>
          <w:u w:val="single"/>
        </w:rPr>
        <w:t>BBNP</w:t>
      </w:r>
      <w:r w:rsidR="0007618E">
        <w:rPr>
          <w:u w:val="single"/>
        </w:rPr>
        <w:t>:</w:t>
      </w:r>
      <w:r w:rsidR="0007618E">
        <w:t xml:space="preserve"> </w:t>
      </w:r>
      <w:r w:rsidR="006F73DB">
        <w:t>Liaison meeting, Brecon 26</w:t>
      </w:r>
      <w:r w:rsidR="006F73DB" w:rsidRPr="006F73DB">
        <w:rPr>
          <w:vertAlign w:val="superscript"/>
        </w:rPr>
        <w:t>th</w:t>
      </w:r>
      <w:r w:rsidR="006F73DB">
        <w:t xml:space="preserve"> November</w:t>
      </w:r>
      <w:proofErr w:type="gramStart"/>
      <w:r w:rsidR="006F73DB">
        <w:t>.</w:t>
      </w:r>
      <w:r w:rsidR="0007618E">
        <w:t>.</w:t>
      </w:r>
      <w:proofErr w:type="gramEnd"/>
    </w:p>
    <w:p w:rsidR="006F73DB" w:rsidRPr="006F73DB" w:rsidRDefault="006F73DB" w:rsidP="00FF1714">
      <w:pPr>
        <w:pStyle w:val="ListParagraph"/>
        <w:numPr>
          <w:ilvl w:val="0"/>
          <w:numId w:val="27"/>
        </w:numPr>
        <w:rPr>
          <w:u w:val="single"/>
        </w:rPr>
      </w:pPr>
      <w:proofErr w:type="gramStart"/>
      <w:r w:rsidRPr="006F73DB">
        <w:rPr>
          <w:u w:val="single"/>
        </w:rPr>
        <w:t>BBNP :</w:t>
      </w:r>
      <w:proofErr w:type="gramEnd"/>
      <w:r w:rsidR="0007618E">
        <w:t xml:space="preserve"> </w:t>
      </w:r>
      <w:r>
        <w:t>Agenda, planning, Access and Rights of way meeting Tuesday 21</w:t>
      </w:r>
      <w:r w:rsidRPr="006F73DB">
        <w:rPr>
          <w:vertAlign w:val="superscript"/>
        </w:rPr>
        <w:t>st</w:t>
      </w:r>
      <w:r>
        <w:t xml:space="preserve"> October.</w:t>
      </w:r>
      <w:r w:rsidR="00A6584A">
        <w:t xml:space="preserve">  </w:t>
      </w:r>
    </w:p>
    <w:p w:rsidR="00A6584A" w:rsidRPr="00A6584A" w:rsidRDefault="006F73DB" w:rsidP="00A6584A">
      <w:pPr>
        <w:pStyle w:val="ListParagraph"/>
        <w:numPr>
          <w:ilvl w:val="0"/>
          <w:numId w:val="27"/>
        </w:numPr>
        <w:rPr>
          <w:u w:val="single"/>
        </w:rPr>
      </w:pPr>
      <w:r>
        <w:rPr>
          <w:u w:val="single"/>
        </w:rPr>
        <w:t xml:space="preserve">House of Commons, Roger </w:t>
      </w:r>
      <w:proofErr w:type="gramStart"/>
      <w:r>
        <w:rPr>
          <w:u w:val="single"/>
        </w:rPr>
        <w:t>Williams :</w:t>
      </w:r>
      <w:proofErr w:type="gramEnd"/>
      <w:r w:rsidR="00A6584A">
        <w:rPr>
          <w:u w:val="single"/>
        </w:rPr>
        <w:t xml:space="preserve"> </w:t>
      </w:r>
      <w:r>
        <w:t>rural open sure signal, Vodafone 3G signal in unable to reach rural areas.  Clerk to fill in application.</w:t>
      </w:r>
    </w:p>
    <w:p w:rsidR="009E3F57" w:rsidRPr="00FF1714" w:rsidRDefault="009E3F57" w:rsidP="009E3F57">
      <w:pPr>
        <w:pStyle w:val="ListParagraph"/>
        <w:ind w:left="786"/>
      </w:pPr>
    </w:p>
    <w:p w:rsidR="006B7EE8" w:rsidRPr="00FF1714" w:rsidRDefault="00836F84" w:rsidP="00ED7E21">
      <w:pPr>
        <w:pStyle w:val="ListParagraph"/>
        <w:numPr>
          <w:ilvl w:val="0"/>
          <w:numId w:val="1"/>
        </w:numPr>
      </w:pPr>
      <w:r w:rsidRPr="00836F84">
        <w:rPr>
          <w:u w:val="single"/>
        </w:rPr>
        <w:t>Any other business</w:t>
      </w:r>
      <w:r w:rsidR="00D67327">
        <w:rPr>
          <w:u w:val="single"/>
        </w:rPr>
        <w:t>:</w:t>
      </w:r>
    </w:p>
    <w:p w:rsidR="00135CB2" w:rsidRDefault="00FA6F64" w:rsidP="004A53E9">
      <w:pPr>
        <w:pStyle w:val="ListParagraph"/>
        <w:numPr>
          <w:ilvl w:val="0"/>
          <w:numId w:val="32"/>
        </w:numPr>
      </w:pPr>
      <w:r>
        <w:t xml:space="preserve">Cllr Dave Howells said he had attended a meeting with regards to the 600 year celebration of </w:t>
      </w:r>
      <w:r w:rsidR="003822AE">
        <w:t>Archers of the</w:t>
      </w:r>
      <w:r>
        <w:t xml:space="preserve"> </w:t>
      </w:r>
      <w:r w:rsidR="003822AE">
        <w:t>Agincourt</w:t>
      </w:r>
      <w:r w:rsidR="00BD0314">
        <w:t xml:space="preserve"> 600</w:t>
      </w:r>
      <w:r>
        <w:t xml:space="preserve">.  </w:t>
      </w:r>
      <w:r w:rsidR="003822AE">
        <w:t>Cllr Howells</w:t>
      </w:r>
      <w:r>
        <w:t xml:space="preserve"> envisages a liaison with the YFC to put up an exhibition in the Church at the end of August.  He has</w:t>
      </w:r>
      <w:r w:rsidR="00135CB2">
        <w:t xml:space="preserve"> put it to </w:t>
      </w:r>
      <w:proofErr w:type="spellStart"/>
      <w:r w:rsidR="00135CB2">
        <w:t>Catrin</w:t>
      </w:r>
      <w:proofErr w:type="spellEnd"/>
      <w:r w:rsidR="00135CB2">
        <w:t xml:space="preserve"> Parish Marks for a donation to make life sized archers.  Maybe we could celebrate with a medieval dinner in July / August.</w:t>
      </w:r>
    </w:p>
    <w:p w:rsidR="004A53E9" w:rsidRDefault="003822AE" w:rsidP="00135CB2">
      <w:pPr>
        <w:pStyle w:val="ListParagraph"/>
        <w:ind w:left="1440"/>
      </w:pPr>
      <w:r>
        <w:t xml:space="preserve">Cllr Dave Howells </w:t>
      </w:r>
      <w:r w:rsidR="00135CB2">
        <w:t>also noted that John Lloyd would be giving a talk on the Breconshire men’s involvement in the Archers.  Tickets available shortly</w:t>
      </w:r>
      <w:r>
        <w:t xml:space="preserve">, see Trecastle Community Website </w:t>
      </w:r>
      <w:hyperlink r:id="rId9" w:history="1">
        <w:r w:rsidRPr="005C2610">
          <w:rPr>
            <w:rStyle w:val="Hyperlink"/>
          </w:rPr>
          <w:t>www.trecastle.org.uk</w:t>
        </w:r>
      </w:hyperlink>
      <w:r>
        <w:t xml:space="preserve"> </w:t>
      </w:r>
      <w:r w:rsidR="00135CB2">
        <w:t>.</w:t>
      </w:r>
    </w:p>
    <w:p w:rsidR="000D610A" w:rsidRDefault="000D610A" w:rsidP="004A53E9">
      <w:pPr>
        <w:pStyle w:val="ListParagraph"/>
        <w:numPr>
          <w:ilvl w:val="0"/>
          <w:numId w:val="32"/>
        </w:numPr>
      </w:pPr>
      <w:r>
        <w:t xml:space="preserve">Cllr </w:t>
      </w:r>
      <w:r w:rsidR="00135CB2">
        <w:t xml:space="preserve">Kerry </w:t>
      </w:r>
      <w:proofErr w:type="spellStart"/>
      <w:r w:rsidR="00135CB2">
        <w:t>Baverstock</w:t>
      </w:r>
      <w:proofErr w:type="spellEnd"/>
      <w:r w:rsidR="00135CB2">
        <w:t xml:space="preserve"> said there was new graffiti on the bus shelter.  Cllr Dave Howells said he would look into it.</w:t>
      </w:r>
    </w:p>
    <w:p w:rsidR="000D610A" w:rsidRDefault="006B7229" w:rsidP="004A53E9">
      <w:pPr>
        <w:pStyle w:val="ListParagraph"/>
        <w:numPr>
          <w:ilvl w:val="0"/>
          <w:numId w:val="32"/>
        </w:numPr>
      </w:pPr>
      <w:r>
        <w:t xml:space="preserve">Cllr Dave Howells </w:t>
      </w:r>
      <w:r w:rsidR="00135CB2">
        <w:t>said he had received an email from Kirsty Williams with regards to putting up flashing speed lights in Sennybridge.</w:t>
      </w:r>
      <w:r>
        <w:t xml:space="preserve">  </w:t>
      </w:r>
    </w:p>
    <w:p w:rsidR="004224A3" w:rsidRDefault="004224A3" w:rsidP="004224A3">
      <w:pPr>
        <w:pStyle w:val="ListParagraph"/>
        <w:ind w:left="1440"/>
      </w:pPr>
    </w:p>
    <w:p w:rsidR="00BA6938" w:rsidRPr="00776F58" w:rsidRDefault="00965BD5" w:rsidP="00ED7E21">
      <w:pPr>
        <w:pStyle w:val="ListParagraph"/>
        <w:numPr>
          <w:ilvl w:val="0"/>
          <w:numId w:val="1"/>
        </w:numPr>
        <w:rPr>
          <w:u w:val="single"/>
        </w:rPr>
      </w:pPr>
      <w:r w:rsidRPr="00776F58">
        <w:rPr>
          <w:u w:val="single"/>
        </w:rPr>
        <w:t>Next meeting</w:t>
      </w:r>
      <w:r>
        <w:t>:</w:t>
      </w:r>
      <w:r w:rsidR="0070061F">
        <w:t xml:space="preserve"> The next meeting will be</w:t>
      </w:r>
      <w:r>
        <w:t xml:space="preserve"> held </w:t>
      </w:r>
      <w:r w:rsidR="00360B36">
        <w:t xml:space="preserve">on the </w:t>
      </w:r>
      <w:r w:rsidR="00252FCF">
        <w:t>20</w:t>
      </w:r>
      <w:r w:rsidR="006B7229" w:rsidRPr="006B7229">
        <w:rPr>
          <w:vertAlign w:val="superscript"/>
        </w:rPr>
        <w:t>th</w:t>
      </w:r>
      <w:r w:rsidR="006B7229">
        <w:t xml:space="preserve"> </w:t>
      </w:r>
      <w:r w:rsidR="00135CB2">
        <w:t>November</w:t>
      </w:r>
      <w:r w:rsidR="00933B54">
        <w:t xml:space="preserve"> 2014</w:t>
      </w:r>
      <w:r w:rsidR="0070061F">
        <w:t>.  The meeting closed at</w:t>
      </w:r>
      <w:r w:rsidR="00FE4834">
        <w:t xml:space="preserve"> </w:t>
      </w:r>
      <w:r w:rsidR="004C680A">
        <w:t>8.</w:t>
      </w:r>
      <w:r w:rsidR="00135CB2">
        <w:t>2</w:t>
      </w:r>
      <w:r w:rsidR="006B7229">
        <w:t>5</w:t>
      </w:r>
      <w:r w:rsidR="00FE4834">
        <w:t>pm</w:t>
      </w:r>
      <w:r w:rsidR="00BA6938">
        <w:t>.</w:t>
      </w:r>
      <w:r w:rsidR="000D610A">
        <w:t xml:space="preserve"> </w:t>
      </w:r>
    </w:p>
    <w:sectPr w:rsidR="00BA6938" w:rsidRPr="00776F58" w:rsidSect="00D67327">
      <w:footerReference w:type="default" r:id="rId10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440" w:rsidRDefault="00167440" w:rsidP="000C2B1E">
      <w:pPr>
        <w:spacing w:after="0" w:line="240" w:lineRule="auto"/>
      </w:pPr>
      <w:r>
        <w:separator/>
      </w:r>
    </w:p>
  </w:endnote>
  <w:endnote w:type="continuationSeparator" w:id="0">
    <w:p w:rsidR="00167440" w:rsidRDefault="00167440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17E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917E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440" w:rsidRDefault="00167440" w:rsidP="000C2B1E">
      <w:pPr>
        <w:spacing w:after="0" w:line="240" w:lineRule="auto"/>
      </w:pPr>
      <w:r>
        <w:separator/>
      </w:r>
    </w:p>
  </w:footnote>
  <w:footnote w:type="continuationSeparator" w:id="0">
    <w:p w:rsidR="00167440" w:rsidRDefault="00167440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4B4"/>
    <w:multiLevelType w:val="hybridMultilevel"/>
    <w:tmpl w:val="AFFE43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BB28CD"/>
    <w:multiLevelType w:val="hybridMultilevel"/>
    <w:tmpl w:val="D6D2E4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B8052D"/>
    <w:multiLevelType w:val="hybridMultilevel"/>
    <w:tmpl w:val="611CEE9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E47405"/>
    <w:multiLevelType w:val="hybridMultilevel"/>
    <w:tmpl w:val="07C2FABA"/>
    <w:lvl w:ilvl="0" w:tplc="6DA4BF14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BC65E8"/>
    <w:multiLevelType w:val="hybridMultilevel"/>
    <w:tmpl w:val="700263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925EB0"/>
    <w:multiLevelType w:val="hybridMultilevel"/>
    <w:tmpl w:val="A5321D1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4D626C"/>
    <w:multiLevelType w:val="hybridMultilevel"/>
    <w:tmpl w:val="40E289C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3692FD2"/>
    <w:multiLevelType w:val="hybridMultilevel"/>
    <w:tmpl w:val="60FC2B80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62D66"/>
    <w:multiLevelType w:val="hybridMultilevel"/>
    <w:tmpl w:val="D56C11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A1257"/>
    <w:multiLevelType w:val="hybridMultilevel"/>
    <w:tmpl w:val="987A0BD4"/>
    <w:lvl w:ilvl="0" w:tplc="0809001B">
      <w:start w:val="1"/>
      <w:numFmt w:val="lowerRoman"/>
      <w:lvlText w:val="%1."/>
      <w:lvlJc w:val="right"/>
      <w:pPr>
        <w:ind w:left="7920" w:hanging="360"/>
      </w:pPr>
    </w:lvl>
    <w:lvl w:ilvl="1" w:tplc="08090019" w:tentative="1">
      <w:start w:val="1"/>
      <w:numFmt w:val="lowerLetter"/>
      <w:lvlText w:val="%2."/>
      <w:lvlJc w:val="left"/>
      <w:pPr>
        <w:ind w:left="8640" w:hanging="360"/>
      </w:pPr>
    </w:lvl>
    <w:lvl w:ilvl="2" w:tplc="0809001B" w:tentative="1">
      <w:start w:val="1"/>
      <w:numFmt w:val="lowerRoman"/>
      <w:lvlText w:val="%3."/>
      <w:lvlJc w:val="right"/>
      <w:pPr>
        <w:ind w:left="9360" w:hanging="180"/>
      </w:pPr>
    </w:lvl>
    <w:lvl w:ilvl="3" w:tplc="0809000F" w:tentative="1">
      <w:start w:val="1"/>
      <w:numFmt w:val="decimal"/>
      <w:lvlText w:val="%4."/>
      <w:lvlJc w:val="left"/>
      <w:pPr>
        <w:ind w:left="10080" w:hanging="360"/>
      </w:pPr>
    </w:lvl>
    <w:lvl w:ilvl="4" w:tplc="08090019" w:tentative="1">
      <w:start w:val="1"/>
      <w:numFmt w:val="lowerLetter"/>
      <w:lvlText w:val="%5."/>
      <w:lvlJc w:val="left"/>
      <w:pPr>
        <w:ind w:left="10800" w:hanging="360"/>
      </w:pPr>
    </w:lvl>
    <w:lvl w:ilvl="5" w:tplc="0809001B" w:tentative="1">
      <w:start w:val="1"/>
      <w:numFmt w:val="lowerRoman"/>
      <w:lvlText w:val="%6."/>
      <w:lvlJc w:val="right"/>
      <w:pPr>
        <w:ind w:left="11520" w:hanging="180"/>
      </w:pPr>
    </w:lvl>
    <w:lvl w:ilvl="6" w:tplc="0809000F" w:tentative="1">
      <w:start w:val="1"/>
      <w:numFmt w:val="decimal"/>
      <w:lvlText w:val="%7."/>
      <w:lvlJc w:val="left"/>
      <w:pPr>
        <w:ind w:left="12240" w:hanging="360"/>
      </w:pPr>
    </w:lvl>
    <w:lvl w:ilvl="7" w:tplc="08090019" w:tentative="1">
      <w:start w:val="1"/>
      <w:numFmt w:val="lowerLetter"/>
      <w:lvlText w:val="%8."/>
      <w:lvlJc w:val="left"/>
      <w:pPr>
        <w:ind w:left="12960" w:hanging="360"/>
      </w:pPr>
    </w:lvl>
    <w:lvl w:ilvl="8" w:tplc="08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0">
    <w:nsid w:val="258171D0"/>
    <w:multiLevelType w:val="hybridMultilevel"/>
    <w:tmpl w:val="1C985E6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1E0309"/>
    <w:multiLevelType w:val="hybridMultilevel"/>
    <w:tmpl w:val="32983EE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8C0EE6"/>
    <w:multiLevelType w:val="hybridMultilevel"/>
    <w:tmpl w:val="5332392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59380D"/>
    <w:multiLevelType w:val="hybridMultilevel"/>
    <w:tmpl w:val="F752C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0191E"/>
    <w:multiLevelType w:val="hybridMultilevel"/>
    <w:tmpl w:val="4D1E104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51582F"/>
    <w:multiLevelType w:val="hybridMultilevel"/>
    <w:tmpl w:val="847269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160B47"/>
    <w:multiLevelType w:val="hybridMultilevel"/>
    <w:tmpl w:val="878C7E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42F77"/>
    <w:multiLevelType w:val="hybridMultilevel"/>
    <w:tmpl w:val="6EFE7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97E11"/>
    <w:multiLevelType w:val="hybridMultilevel"/>
    <w:tmpl w:val="57722B62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38AE27A8"/>
    <w:multiLevelType w:val="hybridMultilevel"/>
    <w:tmpl w:val="3A5C294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630AE1"/>
    <w:multiLevelType w:val="hybridMultilevel"/>
    <w:tmpl w:val="3AD8EE8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D912D9"/>
    <w:multiLevelType w:val="hybridMultilevel"/>
    <w:tmpl w:val="7FB4ADA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C94097"/>
    <w:multiLevelType w:val="hybridMultilevel"/>
    <w:tmpl w:val="73064F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06E04"/>
    <w:multiLevelType w:val="hybridMultilevel"/>
    <w:tmpl w:val="D13A37F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1782D"/>
    <w:multiLevelType w:val="hybridMultilevel"/>
    <w:tmpl w:val="11E01B3E"/>
    <w:lvl w:ilvl="0" w:tplc="DCECE19E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5" w:hanging="360"/>
      </w:pPr>
    </w:lvl>
    <w:lvl w:ilvl="2" w:tplc="0809001B" w:tentative="1">
      <w:start w:val="1"/>
      <w:numFmt w:val="lowerRoman"/>
      <w:lvlText w:val="%3."/>
      <w:lvlJc w:val="right"/>
      <w:pPr>
        <w:ind w:left="3195" w:hanging="180"/>
      </w:pPr>
    </w:lvl>
    <w:lvl w:ilvl="3" w:tplc="0809000F" w:tentative="1">
      <w:start w:val="1"/>
      <w:numFmt w:val="decimal"/>
      <w:lvlText w:val="%4."/>
      <w:lvlJc w:val="left"/>
      <w:pPr>
        <w:ind w:left="3915" w:hanging="360"/>
      </w:pPr>
    </w:lvl>
    <w:lvl w:ilvl="4" w:tplc="08090019" w:tentative="1">
      <w:start w:val="1"/>
      <w:numFmt w:val="lowerLetter"/>
      <w:lvlText w:val="%5."/>
      <w:lvlJc w:val="left"/>
      <w:pPr>
        <w:ind w:left="4635" w:hanging="360"/>
      </w:pPr>
    </w:lvl>
    <w:lvl w:ilvl="5" w:tplc="0809001B" w:tentative="1">
      <w:start w:val="1"/>
      <w:numFmt w:val="lowerRoman"/>
      <w:lvlText w:val="%6."/>
      <w:lvlJc w:val="right"/>
      <w:pPr>
        <w:ind w:left="5355" w:hanging="180"/>
      </w:pPr>
    </w:lvl>
    <w:lvl w:ilvl="6" w:tplc="0809000F" w:tentative="1">
      <w:start w:val="1"/>
      <w:numFmt w:val="decimal"/>
      <w:lvlText w:val="%7."/>
      <w:lvlJc w:val="left"/>
      <w:pPr>
        <w:ind w:left="6075" w:hanging="360"/>
      </w:pPr>
    </w:lvl>
    <w:lvl w:ilvl="7" w:tplc="08090019" w:tentative="1">
      <w:start w:val="1"/>
      <w:numFmt w:val="lowerLetter"/>
      <w:lvlText w:val="%8."/>
      <w:lvlJc w:val="left"/>
      <w:pPr>
        <w:ind w:left="6795" w:hanging="360"/>
      </w:pPr>
    </w:lvl>
    <w:lvl w:ilvl="8" w:tplc="08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>
    <w:nsid w:val="4C312E4D"/>
    <w:multiLevelType w:val="hybridMultilevel"/>
    <w:tmpl w:val="0E701F9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0B6AFE"/>
    <w:multiLevelType w:val="hybridMultilevel"/>
    <w:tmpl w:val="B10A55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B0551A"/>
    <w:multiLevelType w:val="hybridMultilevel"/>
    <w:tmpl w:val="0F56C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6947FB"/>
    <w:multiLevelType w:val="hybridMultilevel"/>
    <w:tmpl w:val="3D72B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AD7FCA"/>
    <w:multiLevelType w:val="hybridMultilevel"/>
    <w:tmpl w:val="5E6E0C12"/>
    <w:lvl w:ilvl="0" w:tplc="08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>
    <w:nsid w:val="61E9631A"/>
    <w:multiLevelType w:val="hybridMultilevel"/>
    <w:tmpl w:val="5D18F05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F7690D"/>
    <w:multiLevelType w:val="hybridMultilevel"/>
    <w:tmpl w:val="DCA653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569BA"/>
    <w:multiLevelType w:val="hybridMultilevel"/>
    <w:tmpl w:val="C86C85D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E613B8"/>
    <w:multiLevelType w:val="hybridMultilevel"/>
    <w:tmpl w:val="5D8AF35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61CF5"/>
    <w:multiLevelType w:val="hybridMultilevel"/>
    <w:tmpl w:val="C86C85D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2880C53"/>
    <w:multiLevelType w:val="hybridMultilevel"/>
    <w:tmpl w:val="E050091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6770A92"/>
    <w:multiLevelType w:val="hybridMultilevel"/>
    <w:tmpl w:val="D35C100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8760E65"/>
    <w:multiLevelType w:val="hybridMultilevel"/>
    <w:tmpl w:val="B36CE2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72B5C"/>
    <w:multiLevelType w:val="hybridMultilevel"/>
    <w:tmpl w:val="B2CA60BC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794384"/>
    <w:multiLevelType w:val="hybridMultilevel"/>
    <w:tmpl w:val="2F2C2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95B95"/>
    <w:multiLevelType w:val="hybridMultilevel"/>
    <w:tmpl w:val="6E785C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40"/>
  </w:num>
  <w:num w:numId="4">
    <w:abstractNumId w:val="27"/>
  </w:num>
  <w:num w:numId="5">
    <w:abstractNumId w:val="26"/>
  </w:num>
  <w:num w:numId="6">
    <w:abstractNumId w:val="14"/>
  </w:num>
  <w:num w:numId="7">
    <w:abstractNumId w:val="36"/>
  </w:num>
  <w:num w:numId="8">
    <w:abstractNumId w:val="20"/>
  </w:num>
  <w:num w:numId="9">
    <w:abstractNumId w:val="4"/>
  </w:num>
  <w:num w:numId="10">
    <w:abstractNumId w:val="9"/>
  </w:num>
  <w:num w:numId="11">
    <w:abstractNumId w:val="23"/>
  </w:num>
  <w:num w:numId="12">
    <w:abstractNumId w:val="22"/>
  </w:num>
  <w:num w:numId="13">
    <w:abstractNumId w:val="25"/>
  </w:num>
  <w:num w:numId="14">
    <w:abstractNumId w:val="8"/>
  </w:num>
  <w:num w:numId="15">
    <w:abstractNumId w:val="19"/>
  </w:num>
  <w:num w:numId="16">
    <w:abstractNumId w:val="2"/>
  </w:num>
  <w:num w:numId="17">
    <w:abstractNumId w:val="5"/>
  </w:num>
  <w:num w:numId="18">
    <w:abstractNumId w:val="24"/>
  </w:num>
  <w:num w:numId="19">
    <w:abstractNumId w:val="21"/>
  </w:num>
  <w:num w:numId="20">
    <w:abstractNumId w:val="15"/>
  </w:num>
  <w:num w:numId="21">
    <w:abstractNumId w:val="17"/>
  </w:num>
  <w:num w:numId="22">
    <w:abstractNumId w:val="11"/>
  </w:num>
  <w:num w:numId="23">
    <w:abstractNumId w:val="30"/>
  </w:num>
  <w:num w:numId="24">
    <w:abstractNumId w:val="18"/>
  </w:num>
  <w:num w:numId="25">
    <w:abstractNumId w:val="0"/>
  </w:num>
  <w:num w:numId="26">
    <w:abstractNumId w:val="34"/>
  </w:num>
  <w:num w:numId="27">
    <w:abstractNumId w:val="7"/>
  </w:num>
  <w:num w:numId="28">
    <w:abstractNumId w:val="1"/>
  </w:num>
  <w:num w:numId="29">
    <w:abstractNumId w:val="32"/>
  </w:num>
  <w:num w:numId="30">
    <w:abstractNumId w:val="3"/>
  </w:num>
  <w:num w:numId="31">
    <w:abstractNumId w:val="29"/>
  </w:num>
  <w:num w:numId="32">
    <w:abstractNumId w:val="38"/>
  </w:num>
  <w:num w:numId="3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7"/>
  </w:num>
  <w:num w:numId="39">
    <w:abstractNumId w:val="33"/>
  </w:num>
  <w:num w:numId="40">
    <w:abstractNumId w:val="6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0"/>
  </w:num>
  <w:num w:numId="44">
    <w:abstractNumId w:val="39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AEF"/>
    <w:rsid w:val="00014B10"/>
    <w:rsid w:val="000218A4"/>
    <w:rsid w:val="0002533D"/>
    <w:rsid w:val="0002547B"/>
    <w:rsid w:val="000426E5"/>
    <w:rsid w:val="00042D57"/>
    <w:rsid w:val="0004556C"/>
    <w:rsid w:val="00045862"/>
    <w:rsid w:val="0006007F"/>
    <w:rsid w:val="00061191"/>
    <w:rsid w:val="00061C65"/>
    <w:rsid w:val="00066921"/>
    <w:rsid w:val="00070EE2"/>
    <w:rsid w:val="0007376C"/>
    <w:rsid w:val="00073811"/>
    <w:rsid w:val="0007618E"/>
    <w:rsid w:val="000819E3"/>
    <w:rsid w:val="00083C44"/>
    <w:rsid w:val="00085097"/>
    <w:rsid w:val="00094F64"/>
    <w:rsid w:val="00095C9D"/>
    <w:rsid w:val="000A61F1"/>
    <w:rsid w:val="000B4E87"/>
    <w:rsid w:val="000C07CB"/>
    <w:rsid w:val="000C2B1E"/>
    <w:rsid w:val="000C35C5"/>
    <w:rsid w:val="000C7E5D"/>
    <w:rsid w:val="000D610A"/>
    <w:rsid w:val="000D7B40"/>
    <w:rsid w:val="000F39BC"/>
    <w:rsid w:val="000F3F63"/>
    <w:rsid w:val="00105980"/>
    <w:rsid w:val="00120EC2"/>
    <w:rsid w:val="00127F0E"/>
    <w:rsid w:val="00132E13"/>
    <w:rsid w:val="00135CB2"/>
    <w:rsid w:val="00142320"/>
    <w:rsid w:val="001433CB"/>
    <w:rsid w:val="00145527"/>
    <w:rsid w:val="00146647"/>
    <w:rsid w:val="00150B62"/>
    <w:rsid w:val="00153ED3"/>
    <w:rsid w:val="00154C58"/>
    <w:rsid w:val="00161EA8"/>
    <w:rsid w:val="00167440"/>
    <w:rsid w:val="001A062A"/>
    <w:rsid w:val="001A33DF"/>
    <w:rsid w:val="001A435D"/>
    <w:rsid w:val="001B5562"/>
    <w:rsid w:val="001E1BB6"/>
    <w:rsid w:val="00205847"/>
    <w:rsid w:val="00211FBE"/>
    <w:rsid w:val="0021577B"/>
    <w:rsid w:val="00217201"/>
    <w:rsid w:val="00221732"/>
    <w:rsid w:val="00227D9F"/>
    <w:rsid w:val="00237F3F"/>
    <w:rsid w:val="00252FCF"/>
    <w:rsid w:val="002600FF"/>
    <w:rsid w:val="00260D4A"/>
    <w:rsid w:val="00273250"/>
    <w:rsid w:val="002734E1"/>
    <w:rsid w:val="00273609"/>
    <w:rsid w:val="002779FE"/>
    <w:rsid w:val="00282761"/>
    <w:rsid w:val="0028289C"/>
    <w:rsid w:val="00283289"/>
    <w:rsid w:val="002C4CA0"/>
    <w:rsid w:val="002C75FB"/>
    <w:rsid w:val="002D4640"/>
    <w:rsid w:val="002E3CDA"/>
    <w:rsid w:val="0030244B"/>
    <w:rsid w:val="00303C3C"/>
    <w:rsid w:val="00310975"/>
    <w:rsid w:val="00310C5C"/>
    <w:rsid w:val="003151AC"/>
    <w:rsid w:val="003235FB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82102"/>
    <w:rsid w:val="003822AE"/>
    <w:rsid w:val="003917E8"/>
    <w:rsid w:val="00391899"/>
    <w:rsid w:val="00394352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210EF"/>
    <w:rsid w:val="004224A3"/>
    <w:rsid w:val="00440281"/>
    <w:rsid w:val="0049049C"/>
    <w:rsid w:val="00496ECF"/>
    <w:rsid w:val="004A53E9"/>
    <w:rsid w:val="004B32DB"/>
    <w:rsid w:val="004B68A4"/>
    <w:rsid w:val="004B6C06"/>
    <w:rsid w:val="004C1D61"/>
    <w:rsid w:val="004C344A"/>
    <w:rsid w:val="004C680A"/>
    <w:rsid w:val="004C7F53"/>
    <w:rsid w:val="004D0D75"/>
    <w:rsid w:val="004D14B9"/>
    <w:rsid w:val="004D3A7A"/>
    <w:rsid w:val="004D42CD"/>
    <w:rsid w:val="004D5ED1"/>
    <w:rsid w:val="004F06D3"/>
    <w:rsid w:val="004F677D"/>
    <w:rsid w:val="004F7ACC"/>
    <w:rsid w:val="0050561E"/>
    <w:rsid w:val="00525730"/>
    <w:rsid w:val="005309E2"/>
    <w:rsid w:val="00544665"/>
    <w:rsid w:val="005573CD"/>
    <w:rsid w:val="005720E7"/>
    <w:rsid w:val="00574FF2"/>
    <w:rsid w:val="00581065"/>
    <w:rsid w:val="005824DB"/>
    <w:rsid w:val="005C096B"/>
    <w:rsid w:val="005D102B"/>
    <w:rsid w:val="005D6FD6"/>
    <w:rsid w:val="005E7D1E"/>
    <w:rsid w:val="005F771D"/>
    <w:rsid w:val="0060098E"/>
    <w:rsid w:val="00601159"/>
    <w:rsid w:val="006023EA"/>
    <w:rsid w:val="00611B25"/>
    <w:rsid w:val="006223B8"/>
    <w:rsid w:val="006228E9"/>
    <w:rsid w:val="006231BA"/>
    <w:rsid w:val="00623F7F"/>
    <w:rsid w:val="006430EE"/>
    <w:rsid w:val="00643EE4"/>
    <w:rsid w:val="00653AF7"/>
    <w:rsid w:val="00656A55"/>
    <w:rsid w:val="00666851"/>
    <w:rsid w:val="0068344C"/>
    <w:rsid w:val="006861FF"/>
    <w:rsid w:val="00687592"/>
    <w:rsid w:val="00697B6A"/>
    <w:rsid w:val="006B0670"/>
    <w:rsid w:val="006B21EE"/>
    <w:rsid w:val="006B3BEC"/>
    <w:rsid w:val="006B7229"/>
    <w:rsid w:val="006B7EE8"/>
    <w:rsid w:val="006C3321"/>
    <w:rsid w:val="006C77C1"/>
    <w:rsid w:val="006D264F"/>
    <w:rsid w:val="006F3498"/>
    <w:rsid w:val="006F73DB"/>
    <w:rsid w:val="0070061F"/>
    <w:rsid w:val="00702AE4"/>
    <w:rsid w:val="00704C66"/>
    <w:rsid w:val="007167C1"/>
    <w:rsid w:val="00717999"/>
    <w:rsid w:val="00730FAF"/>
    <w:rsid w:val="00734C21"/>
    <w:rsid w:val="00763701"/>
    <w:rsid w:val="0076373C"/>
    <w:rsid w:val="00774C93"/>
    <w:rsid w:val="00776F58"/>
    <w:rsid w:val="00781FC8"/>
    <w:rsid w:val="0078686C"/>
    <w:rsid w:val="007A568A"/>
    <w:rsid w:val="007A72AE"/>
    <w:rsid w:val="007C3D4B"/>
    <w:rsid w:val="007D5F3F"/>
    <w:rsid w:val="007E08BB"/>
    <w:rsid w:val="007E5C1A"/>
    <w:rsid w:val="007F1A5A"/>
    <w:rsid w:val="008026B1"/>
    <w:rsid w:val="00805824"/>
    <w:rsid w:val="008130A3"/>
    <w:rsid w:val="0081456C"/>
    <w:rsid w:val="0081740C"/>
    <w:rsid w:val="00820F19"/>
    <w:rsid w:val="008274F2"/>
    <w:rsid w:val="00834B24"/>
    <w:rsid w:val="00836F84"/>
    <w:rsid w:val="00841AF5"/>
    <w:rsid w:val="00843ECD"/>
    <w:rsid w:val="00844A80"/>
    <w:rsid w:val="00852CFC"/>
    <w:rsid w:val="00863630"/>
    <w:rsid w:val="00870252"/>
    <w:rsid w:val="00875D1F"/>
    <w:rsid w:val="0088321A"/>
    <w:rsid w:val="00891E4D"/>
    <w:rsid w:val="00893BAB"/>
    <w:rsid w:val="008A3B03"/>
    <w:rsid w:val="008A512B"/>
    <w:rsid w:val="008B49D5"/>
    <w:rsid w:val="008B623B"/>
    <w:rsid w:val="008B741A"/>
    <w:rsid w:val="008C5C30"/>
    <w:rsid w:val="008D010B"/>
    <w:rsid w:val="008D4ADF"/>
    <w:rsid w:val="008D517E"/>
    <w:rsid w:val="008F6464"/>
    <w:rsid w:val="008F6B6F"/>
    <w:rsid w:val="008F7652"/>
    <w:rsid w:val="0090709B"/>
    <w:rsid w:val="00912A4C"/>
    <w:rsid w:val="0092286B"/>
    <w:rsid w:val="00923426"/>
    <w:rsid w:val="00925006"/>
    <w:rsid w:val="0092500D"/>
    <w:rsid w:val="00931200"/>
    <w:rsid w:val="00933B54"/>
    <w:rsid w:val="00935CC5"/>
    <w:rsid w:val="00941665"/>
    <w:rsid w:val="00955598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C4D00"/>
    <w:rsid w:val="009D1923"/>
    <w:rsid w:val="009D7389"/>
    <w:rsid w:val="009E3F57"/>
    <w:rsid w:val="00A013A9"/>
    <w:rsid w:val="00A142B9"/>
    <w:rsid w:val="00A31BE8"/>
    <w:rsid w:val="00A353A6"/>
    <w:rsid w:val="00A4207E"/>
    <w:rsid w:val="00A6584A"/>
    <w:rsid w:val="00A65A0A"/>
    <w:rsid w:val="00A7204A"/>
    <w:rsid w:val="00A73FFB"/>
    <w:rsid w:val="00A80075"/>
    <w:rsid w:val="00A9129A"/>
    <w:rsid w:val="00A93132"/>
    <w:rsid w:val="00AC1AD8"/>
    <w:rsid w:val="00AC4A88"/>
    <w:rsid w:val="00AD14CA"/>
    <w:rsid w:val="00AD271A"/>
    <w:rsid w:val="00AD6924"/>
    <w:rsid w:val="00AE3DAF"/>
    <w:rsid w:val="00AE3E89"/>
    <w:rsid w:val="00AE7A05"/>
    <w:rsid w:val="00AF23E4"/>
    <w:rsid w:val="00B0520D"/>
    <w:rsid w:val="00B12F01"/>
    <w:rsid w:val="00B169B5"/>
    <w:rsid w:val="00B21DF5"/>
    <w:rsid w:val="00B24CD3"/>
    <w:rsid w:val="00B251C6"/>
    <w:rsid w:val="00B2732C"/>
    <w:rsid w:val="00B36BC4"/>
    <w:rsid w:val="00B409E2"/>
    <w:rsid w:val="00B440FB"/>
    <w:rsid w:val="00B443BB"/>
    <w:rsid w:val="00B57B88"/>
    <w:rsid w:val="00B70C82"/>
    <w:rsid w:val="00B844A0"/>
    <w:rsid w:val="00B94C41"/>
    <w:rsid w:val="00BA5020"/>
    <w:rsid w:val="00BA6938"/>
    <w:rsid w:val="00BB1B4A"/>
    <w:rsid w:val="00BC54C3"/>
    <w:rsid w:val="00BD0314"/>
    <w:rsid w:val="00BE0521"/>
    <w:rsid w:val="00BE1573"/>
    <w:rsid w:val="00BE25AC"/>
    <w:rsid w:val="00BF33E6"/>
    <w:rsid w:val="00BF5BE4"/>
    <w:rsid w:val="00C022D1"/>
    <w:rsid w:val="00C148EB"/>
    <w:rsid w:val="00C23378"/>
    <w:rsid w:val="00C3714E"/>
    <w:rsid w:val="00C47C83"/>
    <w:rsid w:val="00C6288F"/>
    <w:rsid w:val="00C62943"/>
    <w:rsid w:val="00C64869"/>
    <w:rsid w:val="00C65201"/>
    <w:rsid w:val="00C670FC"/>
    <w:rsid w:val="00C71853"/>
    <w:rsid w:val="00C72820"/>
    <w:rsid w:val="00C8257A"/>
    <w:rsid w:val="00C834AF"/>
    <w:rsid w:val="00C91F4D"/>
    <w:rsid w:val="00C9360A"/>
    <w:rsid w:val="00CA1BD5"/>
    <w:rsid w:val="00CA4855"/>
    <w:rsid w:val="00CA4B9E"/>
    <w:rsid w:val="00CB08DB"/>
    <w:rsid w:val="00CC223B"/>
    <w:rsid w:val="00CC5D67"/>
    <w:rsid w:val="00CC66B3"/>
    <w:rsid w:val="00CE368A"/>
    <w:rsid w:val="00CF0C7D"/>
    <w:rsid w:val="00CF18FA"/>
    <w:rsid w:val="00D03488"/>
    <w:rsid w:val="00D054CF"/>
    <w:rsid w:val="00D117A6"/>
    <w:rsid w:val="00D1522C"/>
    <w:rsid w:val="00D323D1"/>
    <w:rsid w:val="00D3663A"/>
    <w:rsid w:val="00D51724"/>
    <w:rsid w:val="00D534CC"/>
    <w:rsid w:val="00D67327"/>
    <w:rsid w:val="00D82F0B"/>
    <w:rsid w:val="00D84B74"/>
    <w:rsid w:val="00D8775D"/>
    <w:rsid w:val="00D912C8"/>
    <w:rsid w:val="00DA0E67"/>
    <w:rsid w:val="00DA1356"/>
    <w:rsid w:val="00DA6C86"/>
    <w:rsid w:val="00DB535B"/>
    <w:rsid w:val="00DB6EAC"/>
    <w:rsid w:val="00DC779F"/>
    <w:rsid w:val="00DD195F"/>
    <w:rsid w:val="00DE0831"/>
    <w:rsid w:val="00DE0E87"/>
    <w:rsid w:val="00E019F8"/>
    <w:rsid w:val="00E03AD7"/>
    <w:rsid w:val="00E12F24"/>
    <w:rsid w:val="00E14877"/>
    <w:rsid w:val="00E14F4D"/>
    <w:rsid w:val="00E313C4"/>
    <w:rsid w:val="00E40552"/>
    <w:rsid w:val="00E4664D"/>
    <w:rsid w:val="00E50E68"/>
    <w:rsid w:val="00E56B03"/>
    <w:rsid w:val="00E60629"/>
    <w:rsid w:val="00E646FB"/>
    <w:rsid w:val="00E8072F"/>
    <w:rsid w:val="00E95370"/>
    <w:rsid w:val="00EA22BD"/>
    <w:rsid w:val="00EB7D12"/>
    <w:rsid w:val="00ED7E21"/>
    <w:rsid w:val="00EE67A2"/>
    <w:rsid w:val="00F031A0"/>
    <w:rsid w:val="00F063CC"/>
    <w:rsid w:val="00F06BA2"/>
    <w:rsid w:val="00F124EF"/>
    <w:rsid w:val="00F2273E"/>
    <w:rsid w:val="00F31FE2"/>
    <w:rsid w:val="00F32F69"/>
    <w:rsid w:val="00F332A8"/>
    <w:rsid w:val="00F3645F"/>
    <w:rsid w:val="00F61C5E"/>
    <w:rsid w:val="00F67297"/>
    <w:rsid w:val="00F71E44"/>
    <w:rsid w:val="00F75919"/>
    <w:rsid w:val="00F76B60"/>
    <w:rsid w:val="00F801A7"/>
    <w:rsid w:val="00F84FE5"/>
    <w:rsid w:val="00F96F52"/>
    <w:rsid w:val="00FA6F64"/>
    <w:rsid w:val="00FB65E7"/>
    <w:rsid w:val="00FE10AE"/>
    <w:rsid w:val="00FE11AD"/>
    <w:rsid w:val="00FE4154"/>
    <w:rsid w:val="00FE4530"/>
    <w:rsid w:val="00FE4834"/>
    <w:rsid w:val="00FE5950"/>
    <w:rsid w:val="00FF1714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recast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DB83-72B8-45E0-AA42-99654D29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11</cp:revision>
  <cp:lastPrinted>2014-11-22T13:52:00Z</cp:lastPrinted>
  <dcterms:created xsi:type="dcterms:W3CDTF">2014-10-25T10:34:00Z</dcterms:created>
  <dcterms:modified xsi:type="dcterms:W3CDTF">2014-11-22T13:52:00Z</dcterms:modified>
</cp:coreProperties>
</file>